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1D4D54" w:rsidRDefault="001D4D54" w:rsidP="001D4D54"/>
    <w:p w:rsidR="00F207C2" w:rsidRPr="00895670" w:rsidRDefault="00F207C2" w:rsidP="00F207C2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Telecom Industry</w:t>
      </w:r>
    </w:p>
    <w:p w:rsidR="00F207C2" w:rsidRDefault="00F207C2" w:rsidP="00F207C2"/>
    <w:p w:rsidR="00F207C2" w:rsidRDefault="00F207C2" w:rsidP="00F207C2">
      <w:r>
        <w:t>A</w:t>
      </w:r>
    </w:p>
    <w:p w:rsidR="00F207C2" w:rsidRDefault="00F207C2" w:rsidP="00F207C2">
      <w:proofErr w:type="spellStart"/>
      <w:r>
        <w:t>Aishwarya</w:t>
      </w:r>
      <w:proofErr w:type="spellEnd"/>
      <w:r>
        <w:t xml:space="preserve"> Telecom Ltd</w:t>
      </w:r>
    </w:p>
    <w:p w:rsidR="00F207C2" w:rsidRDefault="00F207C2" w:rsidP="00F207C2">
      <w:proofErr w:type="spellStart"/>
      <w:r>
        <w:t>Aksh</w:t>
      </w:r>
      <w:proofErr w:type="spellEnd"/>
      <w:r>
        <w:t xml:space="preserve"> </w:t>
      </w:r>
      <w:proofErr w:type="spellStart"/>
      <w:r>
        <w:t>Optifibre</w:t>
      </w:r>
      <w:proofErr w:type="spellEnd"/>
      <w:r>
        <w:t xml:space="preserve"> Ltd.</w:t>
      </w:r>
    </w:p>
    <w:p w:rsidR="00F207C2" w:rsidRDefault="00F207C2" w:rsidP="00F207C2">
      <w:r>
        <w:t>Astra Microwave Products Ltd.</w:t>
      </w:r>
    </w:p>
    <w:p w:rsidR="00F207C2" w:rsidRDefault="00F207C2" w:rsidP="00F207C2">
      <w:r>
        <w:t xml:space="preserve">Avaya </w:t>
      </w:r>
      <w:proofErr w:type="spellStart"/>
      <w:r>
        <w:t>Globalconnect</w:t>
      </w:r>
      <w:proofErr w:type="spellEnd"/>
      <w:r>
        <w:t xml:space="preserve"> Ltd</w:t>
      </w:r>
    </w:p>
    <w:p w:rsidR="00F207C2" w:rsidRDefault="00F207C2" w:rsidP="00F207C2">
      <w:r>
        <w:t>B</w:t>
      </w:r>
    </w:p>
    <w:p w:rsidR="00F207C2" w:rsidRDefault="00F207C2" w:rsidP="00F207C2">
      <w:proofErr w:type="spellStart"/>
      <w:r>
        <w:t>Bharti</w:t>
      </w:r>
      <w:proofErr w:type="spellEnd"/>
      <w:r>
        <w:t xml:space="preserve"> </w:t>
      </w:r>
      <w:proofErr w:type="spellStart"/>
      <w:r>
        <w:t>Airtel</w:t>
      </w:r>
      <w:proofErr w:type="spellEnd"/>
    </w:p>
    <w:p w:rsidR="00F207C2" w:rsidRDefault="00F207C2" w:rsidP="00F207C2">
      <w:proofErr w:type="gramStart"/>
      <w:r>
        <w:t>Birla Ericsson Optical Ltd.</w:t>
      </w:r>
      <w:proofErr w:type="gramEnd"/>
    </w:p>
    <w:p w:rsidR="00F207C2" w:rsidRDefault="00F207C2" w:rsidP="00F207C2">
      <w:r>
        <w:t>C</w:t>
      </w:r>
    </w:p>
    <w:p w:rsidR="00F207C2" w:rsidRDefault="00F207C2" w:rsidP="00F207C2">
      <w:r>
        <w:t>CMI Ltd.</w:t>
      </w:r>
    </w:p>
    <w:p w:rsidR="00F207C2" w:rsidRDefault="00F207C2" w:rsidP="00F207C2">
      <w:proofErr w:type="gramStart"/>
      <w:r>
        <w:t>Cable Corporation of India Ltd.</w:t>
      </w:r>
      <w:proofErr w:type="gramEnd"/>
    </w:p>
    <w:p w:rsidR="00F207C2" w:rsidRDefault="00F207C2" w:rsidP="00F207C2">
      <w:r>
        <w:t>Cybele Industries Ltd.</w:t>
      </w:r>
    </w:p>
    <w:p w:rsidR="00F207C2" w:rsidRDefault="00F207C2" w:rsidP="00F207C2">
      <w:r>
        <w:t>D</w:t>
      </w:r>
    </w:p>
    <w:p w:rsidR="00F207C2" w:rsidRDefault="00F207C2" w:rsidP="00F207C2">
      <w:r>
        <w:t>Delton Cables Ltd.</w:t>
      </w:r>
    </w:p>
    <w:p w:rsidR="00F207C2" w:rsidRDefault="00F207C2" w:rsidP="00F207C2">
      <w:proofErr w:type="spellStart"/>
      <w:r>
        <w:t>Dhanus</w:t>
      </w:r>
      <w:proofErr w:type="spellEnd"/>
      <w:r>
        <w:t xml:space="preserve"> Technologies Ltd.</w:t>
      </w:r>
    </w:p>
    <w:p w:rsidR="00F207C2" w:rsidRDefault="00F207C2" w:rsidP="00F207C2">
      <w:r>
        <w:t>E</w:t>
      </w:r>
    </w:p>
    <w:p w:rsidR="00F207C2" w:rsidRDefault="00F207C2" w:rsidP="00F207C2">
      <w:r>
        <w:t xml:space="preserve">Eider </w:t>
      </w:r>
      <w:proofErr w:type="spellStart"/>
      <w:r>
        <w:t>Infotech</w:t>
      </w:r>
      <w:proofErr w:type="spellEnd"/>
      <w:r>
        <w:t xml:space="preserve"> Ltd.</w:t>
      </w:r>
    </w:p>
    <w:p w:rsidR="00F207C2" w:rsidRDefault="00F207C2" w:rsidP="00F207C2">
      <w:proofErr w:type="spellStart"/>
      <w:r>
        <w:t>Esskay</w:t>
      </w:r>
      <w:proofErr w:type="spellEnd"/>
      <w:r>
        <w:t xml:space="preserve"> Telecom Ltd.</w:t>
      </w:r>
    </w:p>
    <w:p w:rsidR="00F207C2" w:rsidRDefault="00F207C2" w:rsidP="00F207C2">
      <w:r>
        <w:t>F</w:t>
      </w:r>
    </w:p>
    <w:p w:rsidR="00F207C2" w:rsidRDefault="00F207C2" w:rsidP="00F207C2">
      <w:proofErr w:type="spellStart"/>
      <w:r>
        <w:t>Finolex</w:t>
      </w:r>
      <w:proofErr w:type="spellEnd"/>
      <w:r>
        <w:t xml:space="preserve"> Cables Ltd.</w:t>
      </w:r>
    </w:p>
    <w:p w:rsidR="00F207C2" w:rsidRDefault="00F207C2" w:rsidP="00F207C2">
      <w:r>
        <w:lastRenderedPageBreak/>
        <w:t xml:space="preserve">Frog </w:t>
      </w:r>
      <w:proofErr w:type="spellStart"/>
      <w:r>
        <w:t>Cellsat</w:t>
      </w:r>
      <w:proofErr w:type="spellEnd"/>
      <w:r>
        <w:t xml:space="preserve"> Ltd.</w:t>
      </w:r>
    </w:p>
    <w:p w:rsidR="00F207C2" w:rsidRDefault="00F207C2" w:rsidP="00F207C2">
      <w:r>
        <w:t>G</w:t>
      </w:r>
    </w:p>
    <w:p w:rsidR="00F207C2" w:rsidRDefault="00F207C2" w:rsidP="00F207C2">
      <w:r>
        <w:t>GTL Infrastructure Ltd.</w:t>
      </w:r>
    </w:p>
    <w:p w:rsidR="00F207C2" w:rsidRDefault="00F207C2" w:rsidP="00F207C2">
      <w:r>
        <w:t>Gemini Communications Ltd.</w:t>
      </w:r>
    </w:p>
    <w:p w:rsidR="00F207C2" w:rsidRDefault="00F207C2" w:rsidP="00F207C2">
      <w:r>
        <w:t xml:space="preserve">Goldstone </w:t>
      </w:r>
      <w:proofErr w:type="spellStart"/>
      <w:r>
        <w:t>Infratech</w:t>
      </w:r>
      <w:proofErr w:type="spellEnd"/>
      <w:r>
        <w:t xml:space="preserve"> Ltd</w:t>
      </w:r>
    </w:p>
    <w:p w:rsidR="00F207C2" w:rsidRDefault="00F207C2" w:rsidP="00F207C2">
      <w:proofErr w:type="gramStart"/>
      <w:r>
        <w:t>Gujarat Optical Communication Ltd.</w:t>
      </w:r>
      <w:proofErr w:type="gramEnd"/>
    </w:p>
    <w:p w:rsidR="00F207C2" w:rsidRDefault="00F207C2" w:rsidP="00F207C2">
      <w:r>
        <w:t>H</w:t>
      </w:r>
    </w:p>
    <w:p w:rsidR="00F207C2" w:rsidRDefault="00F207C2" w:rsidP="00F207C2">
      <w:r>
        <w:t xml:space="preserve">HFCL </w:t>
      </w:r>
      <w:proofErr w:type="spellStart"/>
      <w:r>
        <w:t>Infotel</w:t>
      </w:r>
      <w:proofErr w:type="spellEnd"/>
      <w:r>
        <w:t xml:space="preserve"> Ltd</w:t>
      </w:r>
    </w:p>
    <w:p w:rsidR="00F207C2" w:rsidRDefault="00F207C2" w:rsidP="00F207C2">
      <w:proofErr w:type="spellStart"/>
      <w:r>
        <w:t>Hathway</w:t>
      </w:r>
      <w:proofErr w:type="spellEnd"/>
      <w:r>
        <w:t xml:space="preserve"> </w:t>
      </w:r>
      <w:proofErr w:type="spellStart"/>
      <w:r>
        <w:t>Bhawani</w:t>
      </w:r>
      <w:proofErr w:type="spellEnd"/>
      <w:r>
        <w:t xml:space="preserve"> </w:t>
      </w:r>
      <w:proofErr w:type="spellStart"/>
      <w:r>
        <w:t>Cabletel</w:t>
      </w:r>
      <w:proofErr w:type="spellEnd"/>
      <w:r>
        <w:t xml:space="preserve"> &amp; </w:t>
      </w:r>
      <w:proofErr w:type="spellStart"/>
      <w:r>
        <w:t>Datacom</w:t>
      </w:r>
      <w:proofErr w:type="spellEnd"/>
      <w:r>
        <w:t xml:space="preserve"> Ltd</w:t>
      </w:r>
    </w:p>
    <w:p w:rsidR="00F207C2" w:rsidRDefault="00F207C2" w:rsidP="00F207C2">
      <w:proofErr w:type="gramStart"/>
      <w:r>
        <w:t>Himachal Futuristic Communications Ltd.</w:t>
      </w:r>
      <w:proofErr w:type="gramEnd"/>
    </w:p>
    <w:p w:rsidR="00F207C2" w:rsidRDefault="00F207C2" w:rsidP="00F207C2">
      <w:r>
        <w:t>I</w:t>
      </w:r>
    </w:p>
    <w:p w:rsidR="00F207C2" w:rsidRDefault="00F207C2" w:rsidP="00F207C2">
      <w:r>
        <w:t>ITI Ltd.</w:t>
      </w:r>
    </w:p>
    <w:p w:rsidR="00F207C2" w:rsidRDefault="00F207C2" w:rsidP="00F207C2">
      <w:r>
        <w:t>Idea Cellular Ltd.</w:t>
      </w:r>
    </w:p>
    <w:p w:rsidR="00F207C2" w:rsidRDefault="00F207C2" w:rsidP="00F207C2">
      <w:r>
        <w:t xml:space="preserve">Integra Telecommunication </w:t>
      </w:r>
      <w:proofErr w:type="gramStart"/>
      <w:r>
        <w:t>And</w:t>
      </w:r>
      <w:proofErr w:type="gramEnd"/>
      <w:r>
        <w:t xml:space="preserve"> Software Ltd.</w:t>
      </w:r>
    </w:p>
    <w:p w:rsidR="00F207C2" w:rsidRDefault="00F207C2" w:rsidP="00F207C2">
      <w:proofErr w:type="spellStart"/>
      <w:r>
        <w:t>Intergrated</w:t>
      </w:r>
      <w:proofErr w:type="spellEnd"/>
      <w:r>
        <w:t xml:space="preserve"> Digital Info Services Ltd</w:t>
      </w:r>
    </w:p>
    <w:p w:rsidR="00F207C2" w:rsidRDefault="00F207C2" w:rsidP="00F207C2">
      <w:r>
        <w:t>K</w:t>
      </w:r>
    </w:p>
    <w:p w:rsidR="00F207C2" w:rsidRDefault="00F207C2" w:rsidP="00F207C2">
      <w:r>
        <w:t>Kaleidoscope Films Ltd</w:t>
      </w:r>
    </w:p>
    <w:p w:rsidR="00F207C2" w:rsidRDefault="00F207C2" w:rsidP="00F207C2">
      <w:proofErr w:type="spellStart"/>
      <w:r>
        <w:t>Kavveri</w:t>
      </w:r>
      <w:proofErr w:type="spellEnd"/>
      <w:r>
        <w:t xml:space="preserve"> Telecom Products Ltd.</w:t>
      </w:r>
    </w:p>
    <w:p w:rsidR="00F207C2" w:rsidRDefault="00F207C2" w:rsidP="00F207C2">
      <w:proofErr w:type="spellStart"/>
      <w:r>
        <w:t>Krone</w:t>
      </w:r>
      <w:proofErr w:type="spellEnd"/>
      <w:r>
        <w:t xml:space="preserve"> Communications Ltd.</w:t>
      </w:r>
    </w:p>
    <w:p w:rsidR="00F207C2" w:rsidRDefault="00F207C2" w:rsidP="00F207C2">
      <w:r>
        <w:t>M</w:t>
      </w:r>
    </w:p>
    <w:p w:rsidR="00F207C2" w:rsidRDefault="00F207C2" w:rsidP="00F207C2">
      <w:r>
        <w:t>MIC Electronics Ltd.</w:t>
      </w:r>
    </w:p>
    <w:p w:rsidR="00F207C2" w:rsidRDefault="00F207C2" w:rsidP="00F207C2">
      <w:r>
        <w:t xml:space="preserve">MP </w:t>
      </w:r>
      <w:proofErr w:type="spellStart"/>
      <w:r>
        <w:t>Telelinks</w:t>
      </w:r>
      <w:proofErr w:type="spellEnd"/>
      <w:r>
        <w:t xml:space="preserve"> Ltd.</w:t>
      </w:r>
    </w:p>
    <w:p w:rsidR="00F207C2" w:rsidRDefault="00F207C2" w:rsidP="00F207C2">
      <w:proofErr w:type="spellStart"/>
      <w:r>
        <w:t>Mahanagar</w:t>
      </w:r>
      <w:proofErr w:type="spellEnd"/>
      <w:r>
        <w:t xml:space="preserve"> Telephone Nigam Ltd</w:t>
      </w:r>
    </w:p>
    <w:p w:rsidR="00F207C2" w:rsidRDefault="00F207C2" w:rsidP="00F207C2">
      <w:r>
        <w:t>Mobile Tele Communications Ltd</w:t>
      </w:r>
    </w:p>
    <w:p w:rsidR="00F207C2" w:rsidRDefault="00F207C2" w:rsidP="00F207C2">
      <w:proofErr w:type="spellStart"/>
      <w:r>
        <w:t>Munoth</w:t>
      </w:r>
      <w:proofErr w:type="spellEnd"/>
      <w:r>
        <w:t xml:space="preserve"> Communication Ltd</w:t>
      </w:r>
    </w:p>
    <w:p w:rsidR="00F207C2" w:rsidRDefault="00F207C2" w:rsidP="00F207C2">
      <w:r>
        <w:lastRenderedPageBreak/>
        <w:t>N</w:t>
      </w:r>
    </w:p>
    <w:p w:rsidR="00F207C2" w:rsidRDefault="00F207C2" w:rsidP="00F207C2">
      <w:proofErr w:type="spellStart"/>
      <w:r>
        <w:t>Nelco</w:t>
      </w:r>
      <w:proofErr w:type="spellEnd"/>
      <w:r>
        <w:t xml:space="preserve"> Ltd.</w:t>
      </w:r>
    </w:p>
    <w:p w:rsidR="00F207C2" w:rsidRDefault="00F207C2" w:rsidP="00F207C2">
      <w:r>
        <w:t>O</w:t>
      </w:r>
    </w:p>
    <w:p w:rsidR="00F207C2" w:rsidRDefault="00F207C2" w:rsidP="00F207C2">
      <w:proofErr w:type="spellStart"/>
      <w:r>
        <w:t>Optel</w:t>
      </w:r>
      <w:proofErr w:type="spellEnd"/>
      <w:r>
        <w:t xml:space="preserve"> </w:t>
      </w:r>
      <w:proofErr w:type="spellStart"/>
      <w:r>
        <w:t>Tecommunications</w:t>
      </w:r>
      <w:proofErr w:type="spellEnd"/>
      <w:r>
        <w:t xml:space="preserve"> Ltd</w:t>
      </w:r>
    </w:p>
    <w:p w:rsidR="00F207C2" w:rsidRDefault="00F207C2" w:rsidP="00F207C2">
      <w:r>
        <w:t>P</w:t>
      </w:r>
    </w:p>
    <w:p w:rsidR="00F207C2" w:rsidRDefault="00F207C2" w:rsidP="00F207C2">
      <w:proofErr w:type="gramStart"/>
      <w:r>
        <w:t xml:space="preserve">Planet 41 </w:t>
      </w:r>
      <w:proofErr w:type="spellStart"/>
      <w:r>
        <w:t>Mobi</w:t>
      </w:r>
      <w:proofErr w:type="spellEnd"/>
      <w:r>
        <w:t>-Venture Ltd.</w:t>
      </w:r>
      <w:proofErr w:type="gramEnd"/>
    </w:p>
    <w:p w:rsidR="00F207C2" w:rsidRDefault="00F207C2" w:rsidP="00F207C2">
      <w:r>
        <w:t>Point Red Telecom Ltd</w:t>
      </w:r>
    </w:p>
    <w:p w:rsidR="00F207C2" w:rsidRDefault="00F207C2" w:rsidP="00F207C2">
      <w:r>
        <w:t>Punjab Communications Ltd.</w:t>
      </w:r>
    </w:p>
    <w:p w:rsidR="00F207C2" w:rsidRDefault="00F207C2" w:rsidP="00F207C2">
      <w:r>
        <w:t>R</w:t>
      </w:r>
    </w:p>
    <w:p w:rsidR="00F207C2" w:rsidRDefault="00F207C2" w:rsidP="00F207C2">
      <w:r>
        <w:t>Reliance Communications Ltd.</w:t>
      </w:r>
    </w:p>
    <w:p w:rsidR="00F207C2" w:rsidRDefault="00F207C2" w:rsidP="00F207C2">
      <w:r>
        <w:t>S</w:t>
      </w:r>
    </w:p>
    <w:p w:rsidR="00F207C2" w:rsidRDefault="00F207C2" w:rsidP="00F207C2">
      <w:proofErr w:type="spellStart"/>
      <w:r>
        <w:t>Shyam</w:t>
      </w:r>
      <w:proofErr w:type="spellEnd"/>
      <w:r>
        <w:t xml:space="preserve"> Telecom Ltd</w:t>
      </w:r>
    </w:p>
    <w:p w:rsidR="00F207C2" w:rsidRDefault="00F207C2" w:rsidP="00F207C2">
      <w:r>
        <w:t>Southern Online Bio Technologies Ltd</w:t>
      </w:r>
    </w:p>
    <w:p w:rsidR="00F207C2" w:rsidRDefault="00F207C2" w:rsidP="00F207C2">
      <w:r>
        <w:t>Spice Communications Ltd.</w:t>
      </w:r>
    </w:p>
    <w:p w:rsidR="00F207C2" w:rsidRDefault="00F207C2" w:rsidP="00F207C2">
      <w:proofErr w:type="spellStart"/>
      <w:r>
        <w:t>Sterlite</w:t>
      </w:r>
      <w:proofErr w:type="spellEnd"/>
      <w:r>
        <w:t xml:space="preserve"> Technologies Ltd.</w:t>
      </w:r>
    </w:p>
    <w:p w:rsidR="00F207C2" w:rsidRDefault="00F207C2" w:rsidP="00F207C2">
      <w:proofErr w:type="spellStart"/>
      <w:r>
        <w:t>Sujana</w:t>
      </w:r>
      <w:proofErr w:type="spellEnd"/>
      <w:r>
        <w:t xml:space="preserve"> Towers Ltd</w:t>
      </w:r>
    </w:p>
    <w:p w:rsidR="00F207C2" w:rsidRDefault="00F207C2" w:rsidP="00F207C2">
      <w:proofErr w:type="spellStart"/>
      <w:r>
        <w:t>Surana</w:t>
      </w:r>
      <w:proofErr w:type="spellEnd"/>
      <w:r>
        <w:t xml:space="preserve"> Telecom &amp; Power Ltd</w:t>
      </w:r>
    </w:p>
    <w:p w:rsidR="00F207C2" w:rsidRDefault="00F207C2" w:rsidP="00F207C2">
      <w:proofErr w:type="spellStart"/>
      <w:r>
        <w:t>Surana</w:t>
      </w:r>
      <w:proofErr w:type="spellEnd"/>
      <w:r>
        <w:t xml:space="preserve"> Telecom Ltd.</w:t>
      </w:r>
    </w:p>
    <w:p w:rsidR="00F207C2" w:rsidRDefault="00F207C2" w:rsidP="00F207C2">
      <w:r>
        <w:t>T</w:t>
      </w:r>
    </w:p>
    <w:p w:rsidR="00F207C2" w:rsidRDefault="00F207C2" w:rsidP="00F207C2">
      <w:proofErr w:type="gramStart"/>
      <w:r>
        <w:t>Tata Teleservices (Maharashtra) Ltd.</w:t>
      </w:r>
      <w:proofErr w:type="gramEnd"/>
    </w:p>
    <w:p w:rsidR="00F207C2" w:rsidRDefault="00F207C2" w:rsidP="00F207C2">
      <w:proofErr w:type="spellStart"/>
      <w:r>
        <w:t>TataCommunications</w:t>
      </w:r>
      <w:proofErr w:type="spellEnd"/>
      <w:r>
        <w:t xml:space="preserve"> Ltd</w:t>
      </w:r>
    </w:p>
    <w:p w:rsidR="00F207C2" w:rsidRDefault="00F207C2" w:rsidP="00F207C2">
      <w:r>
        <w:t>Tulip Telecom Ltd</w:t>
      </w:r>
    </w:p>
    <w:p w:rsidR="00F207C2" w:rsidRDefault="00F207C2" w:rsidP="00F207C2">
      <w:r>
        <w:t>V</w:t>
      </w:r>
    </w:p>
    <w:p w:rsidR="00F207C2" w:rsidRDefault="00F207C2" w:rsidP="00F207C2">
      <w:r>
        <w:t>Valiant Communications Ltd.</w:t>
      </w:r>
    </w:p>
    <w:p w:rsidR="00F207C2" w:rsidRDefault="00F207C2" w:rsidP="00F207C2">
      <w:r>
        <w:t>X</w:t>
      </w:r>
    </w:p>
    <w:p w:rsidR="00F207C2" w:rsidRDefault="00F207C2" w:rsidP="00F207C2">
      <w:r>
        <w:lastRenderedPageBreak/>
        <w:t>XL Telecom &amp; Energy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1D4D54"/>
    <w:rsid w:val="00341EBB"/>
    <w:rsid w:val="00371F2A"/>
    <w:rsid w:val="00394511"/>
    <w:rsid w:val="00463C0E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207C2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Company>ORBIT TECHSERVICES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2015-03-31T09:42:00Z</dcterms:created>
  <dcterms:modified xsi:type="dcterms:W3CDTF">2015-03-31T09:42:00Z</dcterms:modified>
</cp:coreProperties>
</file>